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204E" w14:textId="77777777" w:rsidR="00575B62" w:rsidRPr="00DD6CF2" w:rsidRDefault="008F7DB0" w:rsidP="00575B62">
      <w:pPr>
        <w:spacing w:after="120"/>
        <w:jc w:val="center"/>
        <w:rPr>
          <w:b/>
          <w:sz w:val="24"/>
        </w:rPr>
      </w:pPr>
      <w:bookmarkStart w:id="0" w:name="_GoBack"/>
      <w:bookmarkEnd w:id="0"/>
      <w:r w:rsidRPr="00DD6CF2">
        <w:rPr>
          <w:b/>
          <w:sz w:val="24"/>
        </w:rPr>
        <w:t>9</w:t>
      </w:r>
      <w:r w:rsidR="00575B62" w:rsidRPr="00DD6CF2">
        <w:rPr>
          <w:b/>
          <w:sz w:val="24"/>
          <w:vertAlign w:val="superscript"/>
        </w:rPr>
        <w:t>th</w:t>
      </w:r>
      <w:r w:rsidR="00575B62" w:rsidRPr="00DD6CF2">
        <w:rPr>
          <w:b/>
          <w:sz w:val="24"/>
        </w:rPr>
        <w:t xml:space="preserve"> European Conference on Corporate R&amp;D and Innovation</w:t>
      </w:r>
    </w:p>
    <w:p w14:paraId="03D2059D" w14:textId="77777777" w:rsidR="00BD7607" w:rsidRPr="00DD6CF2" w:rsidRDefault="00BD7607" w:rsidP="00BD7607">
      <w:pPr>
        <w:jc w:val="center"/>
        <w:rPr>
          <w:b/>
          <w:sz w:val="28"/>
        </w:rPr>
      </w:pPr>
      <w:r w:rsidRPr="00DD6CF2">
        <w:rPr>
          <w:b/>
          <w:sz w:val="24"/>
        </w:rPr>
        <w:t>CONCORDi 2023</w:t>
      </w:r>
      <w:r w:rsidRPr="00DD6CF2">
        <w:rPr>
          <w:b/>
          <w:sz w:val="28"/>
        </w:rPr>
        <w:t xml:space="preserve"> </w:t>
      </w:r>
    </w:p>
    <w:p w14:paraId="2B2E1122" w14:textId="77777777" w:rsidR="00BD7607" w:rsidRPr="00DD6CF2" w:rsidRDefault="00BD7607" w:rsidP="00BD7607">
      <w:pPr>
        <w:jc w:val="center"/>
        <w:rPr>
          <w:b/>
          <w:sz w:val="24"/>
        </w:rPr>
      </w:pPr>
      <w:r w:rsidRPr="00DD6CF2">
        <w:rPr>
          <w:b/>
          <w:sz w:val="24"/>
        </w:rPr>
        <w:t xml:space="preserve">Industrial innovation for Open Strategic Autonomy </w:t>
      </w:r>
    </w:p>
    <w:p w14:paraId="21540890" w14:textId="77777777" w:rsidR="00BD7607" w:rsidRPr="00DD6CF2" w:rsidRDefault="00BD7607" w:rsidP="00BD7607">
      <w:pPr>
        <w:jc w:val="center"/>
        <w:rPr>
          <w:b/>
          <w:i/>
          <w:sz w:val="24"/>
        </w:rPr>
      </w:pPr>
      <w:r w:rsidRPr="00DD6CF2">
        <w:rPr>
          <w:b/>
          <w:i/>
          <w:sz w:val="24"/>
        </w:rPr>
        <w:t>Leaving no one and no place behind</w:t>
      </w:r>
    </w:p>
    <w:p w14:paraId="2FD95388" w14:textId="77777777" w:rsidR="00BD7607" w:rsidRPr="00DD6CF2" w:rsidRDefault="00BD7607" w:rsidP="00BD7607">
      <w:pPr>
        <w:jc w:val="center"/>
        <w:rPr>
          <w:b/>
          <w:sz w:val="28"/>
        </w:rPr>
      </w:pPr>
    </w:p>
    <w:p w14:paraId="3F664C5E" w14:textId="60ADE965" w:rsidR="002D2092" w:rsidRPr="00DD6CF2" w:rsidRDefault="00BD7607" w:rsidP="00BD7607">
      <w:pPr>
        <w:spacing w:after="120"/>
        <w:jc w:val="center"/>
        <w:rPr>
          <w:b/>
          <w:szCs w:val="20"/>
        </w:rPr>
      </w:pPr>
      <w:r w:rsidRPr="00DD6CF2">
        <w:rPr>
          <w:b/>
          <w:szCs w:val="20"/>
        </w:rPr>
        <w:t>Hybrid (physical and virtual) conference. Seville (Spain) 23-25 October 2023</w:t>
      </w:r>
    </w:p>
    <w:p w14:paraId="4E5E9219" w14:textId="77777777" w:rsidR="00DD6CF2" w:rsidRPr="00DD6CF2" w:rsidRDefault="00DD6CF2" w:rsidP="00DD6CF2">
      <w:pPr>
        <w:spacing w:after="120"/>
        <w:jc w:val="center"/>
        <w:rPr>
          <w:b/>
          <w:sz w:val="12"/>
          <w:szCs w:val="20"/>
        </w:rPr>
      </w:pPr>
    </w:p>
    <w:p w14:paraId="528C8252" w14:textId="3CF57003" w:rsidR="00575B62" w:rsidRPr="00DD6CF2" w:rsidRDefault="00DD6CF2" w:rsidP="00DD6CF2">
      <w:pPr>
        <w:spacing w:before="120" w:after="120"/>
        <w:jc w:val="center"/>
        <w:rPr>
          <w:rFonts w:ascii="Times New Roman" w:eastAsia="Times New Roman" w:hAnsi="Times New Roman" w:cs="Times New Roman"/>
          <w:b/>
          <w:bCs/>
          <w:color w:val="003366"/>
          <w:sz w:val="25"/>
          <w:szCs w:val="25"/>
          <w:lang w:eastAsia="en-GB"/>
        </w:rPr>
      </w:pPr>
      <w:r w:rsidRPr="00DD6CF2">
        <w:rPr>
          <w:rFonts w:ascii="Times New Roman" w:eastAsia="Times New Roman" w:hAnsi="Times New Roman" w:cs="Times New Roman"/>
          <w:b/>
          <w:bCs/>
          <w:color w:val="003366"/>
          <w:sz w:val="25"/>
          <w:szCs w:val="25"/>
          <w:lang w:eastAsia="en-GB"/>
        </w:rPr>
        <w:t xml:space="preserve">SUBMISSION </w:t>
      </w:r>
      <w:r w:rsidR="00596D90">
        <w:rPr>
          <w:rFonts w:ascii="Times New Roman" w:eastAsia="Times New Roman" w:hAnsi="Times New Roman" w:cs="Times New Roman"/>
          <w:b/>
          <w:bCs/>
          <w:color w:val="003366"/>
          <w:sz w:val="25"/>
          <w:szCs w:val="25"/>
          <w:lang w:eastAsia="en-GB"/>
        </w:rPr>
        <w:t>TEMPATE</w:t>
      </w:r>
    </w:p>
    <w:p w14:paraId="26079E02" w14:textId="7FE4E51B" w:rsidR="00F36E1B" w:rsidRPr="00DD6CF2" w:rsidRDefault="00F36E1B" w:rsidP="00F36E1B">
      <w:pPr>
        <w:spacing w:before="120" w:after="120"/>
        <w:rPr>
          <w:rStyle w:val="Hyperlink"/>
          <w:rFonts w:ascii="Times New Roman" w:eastAsia="Times New Roman" w:hAnsi="Times New Roman" w:cs="Times New Roman"/>
          <w:b/>
          <w:bCs/>
          <w:color w:val="003366"/>
          <w:szCs w:val="25"/>
          <w:u w:val="none"/>
          <w:lang w:eastAsia="en-GB"/>
        </w:rPr>
      </w:pPr>
      <w:r w:rsidRPr="00DD6CF2">
        <w:rPr>
          <w:rFonts w:ascii="Times New Roman" w:eastAsia="Times New Roman" w:hAnsi="Times New Roman" w:cs="Times New Roman"/>
          <w:b/>
          <w:bCs/>
          <w:color w:val="003366"/>
          <w:sz w:val="23"/>
          <w:szCs w:val="23"/>
          <w:lang w:eastAsia="en-GB"/>
        </w:rPr>
        <w:t xml:space="preserve">Please submit </w:t>
      </w:r>
      <w:r w:rsidR="00DD6CF2" w:rsidRPr="00DD6CF2">
        <w:rPr>
          <w:rFonts w:ascii="Times New Roman" w:eastAsia="Times New Roman" w:hAnsi="Times New Roman" w:cs="Times New Roman"/>
          <w:b/>
          <w:bCs/>
          <w:color w:val="003366"/>
          <w:sz w:val="23"/>
          <w:szCs w:val="23"/>
          <w:lang w:eastAsia="en-GB"/>
        </w:rPr>
        <w:t>the</w:t>
      </w:r>
      <w:r w:rsidRPr="00DD6CF2">
        <w:rPr>
          <w:rFonts w:ascii="Times New Roman" w:eastAsia="Times New Roman" w:hAnsi="Times New Roman" w:cs="Times New Roman"/>
          <w:b/>
          <w:bCs/>
          <w:color w:val="003366"/>
          <w:sz w:val="23"/>
          <w:szCs w:val="23"/>
          <w:lang w:eastAsia="en-GB"/>
        </w:rPr>
        <w:t xml:space="preserve"> extended abstract/paper to this email</w:t>
      </w:r>
      <w:r w:rsidR="00DD6CF2" w:rsidRPr="00DD6CF2">
        <w:rPr>
          <w:rFonts w:ascii="Times New Roman" w:eastAsia="Times New Roman" w:hAnsi="Times New Roman" w:cs="Times New Roman"/>
          <w:b/>
          <w:bCs/>
          <w:color w:val="003366"/>
          <w:sz w:val="23"/>
          <w:szCs w:val="23"/>
          <w:lang w:eastAsia="en-GB"/>
        </w:rPr>
        <w:t xml:space="preserve"> address</w:t>
      </w:r>
      <w:r w:rsidRPr="00DD6CF2">
        <w:rPr>
          <w:rFonts w:ascii="Times New Roman" w:eastAsia="Times New Roman" w:hAnsi="Times New Roman" w:cs="Times New Roman"/>
          <w:b/>
          <w:bCs/>
          <w:color w:val="003366"/>
          <w:szCs w:val="25"/>
          <w:lang w:eastAsia="en-GB"/>
        </w:rPr>
        <w:t xml:space="preserve">: </w:t>
      </w:r>
      <w:hyperlink r:id="rId7" w:history="1">
        <w:r w:rsidRPr="00DD6CF2">
          <w:rPr>
            <w:rStyle w:val="Hyperlink"/>
            <w:sz w:val="21"/>
            <w:szCs w:val="21"/>
          </w:rPr>
          <w:t>JRC-CONCORDI@ec.europa.eu</w:t>
        </w:r>
      </w:hyperlink>
      <w:r w:rsidRPr="00DD6CF2">
        <w:rPr>
          <w:rStyle w:val="Hyperlink"/>
        </w:rPr>
        <w:t xml:space="preserve"> </w:t>
      </w:r>
    </w:p>
    <w:p w14:paraId="42A4529C" w14:textId="77777777" w:rsidR="00F36E1B" w:rsidRDefault="00F36E1B" w:rsidP="002D2092">
      <w:pPr>
        <w:autoSpaceDE w:val="0"/>
        <w:autoSpaceDN w:val="0"/>
        <w:rPr>
          <w:b/>
          <w:bCs/>
          <w:color w:val="000000"/>
          <w:sz w:val="21"/>
          <w:szCs w:val="21"/>
        </w:rPr>
      </w:pPr>
    </w:p>
    <w:p w14:paraId="73706B43" w14:textId="77777777" w:rsidR="002D2092" w:rsidRDefault="002D2092" w:rsidP="002D2092">
      <w:pPr>
        <w:autoSpaceDE w:val="0"/>
        <w:autoSpaceDN w:val="0"/>
        <w:rPr>
          <w:b/>
          <w:bCs/>
          <w:color w:val="000000"/>
          <w:sz w:val="21"/>
          <w:szCs w:val="21"/>
        </w:rPr>
      </w:pPr>
      <w:r>
        <w:rPr>
          <w:b/>
          <w:bCs/>
          <w:color w:val="000000"/>
          <w:sz w:val="21"/>
          <w:szCs w:val="21"/>
        </w:rPr>
        <w:t>Corresponding author</w:t>
      </w:r>
      <w:r w:rsidR="00BD7607">
        <w:rPr>
          <w:b/>
          <w:bCs/>
          <w:color w:val="000000"/>
          <w:sz w:val="21"/>
          <w:szCs w:val="21"/>
        </w:rPr>
        <w:t>*</w:t>
      </w:r>
      <w:r>
        <w:rPr>
          <w:b/>
          <w:bCs/>
          <w:color w:val="000000"/>
          <w:sz w:val="21"/>
          <w:szCs w:val="21"/>
        </w:rPr>
        <w:t xml:space="preserve"> </w:t>
      </w:r>
    </w:p>
    <w:tbl>
      <w:tblPr>
        <w:tblStyle w:val="TableGrid"/>
        <w:tblW w:w="0" w:type="auto"/>
        <w:tblLook w:val="04A0" w:firstRow="1" w:lastRow="0" w:firstColumn="1" w:lastColumn="0" w:noHBand="0" w:noVBand="1"/>
      </w:tblPr>
      <w:tblGrid>
        <w:gridCol w:w="1608"/>
        <w:gridCol w:w="3817"/>
        <w:gridCol w:w="3817"/>
      </w:tblGrid>
      <w:tr w:rsidR="00BD7607" w14:paraId="67B5A34B" w14:textId="77777777" w:rsidTr="00BD7607">
        <w:tc>
          <w:tcPr>
            <w:tcW w:w="1608" w:type="dxa"/>
          </w:tcPr>
          <w:p w14:paraId="3ACFE3A0" w14:textId="77777777" w:rsidR="00BD7607" w:rsidRDefault="00BD7607" w:rsidP="002D2092">
            <w:pPr>
              <w:autoSpaceDE w:val="0"/>
              <w:autoSpaceDN w:val="0"/>
              <w:rPr>
                <w:b/>
                <w:bCs/>
                <w:color w:val="000000"/>
                <w:sz w:val="21"/>
                <w:szCs w:val="21"/>
              </w:rPr>
            </w:pPr>
            <w:r>
              <w:rPr>
                <w:b/>
                <w:bCs/>
                <w:color w:val="000000"/>
                <w:sz w:val="21"/>
                <w:szCs w:val="21"/>
              </w:rPr>
              <w:t>Name</w:t>
            </w:r>
          </w:p>
        </w:tc>
        <w:tc>
          <w:tcPr>
            <w:tcW w:w="3817" w:type="dxa"/>
          </w:tcPr>
          <w:p w14:paraId="545C3562" w14:textId="77777777" w:rsidR="00BD7607" w:rsidRDefault="00BD7607" w:rsidP="002D2092">
            <w:pPr>
              <w:autoSpaceDE w:val="0"/>
              <w:autoSpaceDN w:val="0"/>
              <w:rPr>
                <w:b/>
                <w:bCs/>
                <w:color w:val="000000"/>
                <w:sz w:val="21"/>
                <w:szCs w:val="21"/>
              </w:rPr>
            </w:pPr>
          </w:p>
        </w:tc>
        <w:tc>
          <w:tcPr>
            <w:tcW w:w="3817" w:type="dxa"/>
          </w:tcPr>
          <w:p w14:paraId="7078DCA5" w14:textId="77777777" w:rsidR="00BD7607" w:rsidRDefault="00BD7607" w:rsidP="002D2092">
            <w:pPr>
              <w:autoSpaceDE w:val="0"/>
              <w:autoSpaceDN w:val="0"/>
              <w:rPr>
                <w:b/>
                <w:bCs/>
                <w:color w:val="000000"/>
                <w:sz w:val="21"/>
                <w:szCs w:val="21"/>
              </w:rPr>
            </w:pPr>
          </w:p>
        </w:tc>
      </w:tr>
      <w:tr w:rsidR="00BD7607" w14:paraId="38062E16" w14:textId="77777777" w:rsidTr="00BD7607">
        <w:tc>
          <w:tcPr>
            <w:tcW w:w="1608" w:type="dxa"/>
          </w:tcPr>
          <w:p w14:paraId="3E46701A" w14:textId="77777777" w:rsidR="00BD7607" w:rsidRDefault="00BD7607" w:rsidP="002D2092">
            <w:pPr>
              <w:autoSpaceDE w:val="0"/>
              <w:autoSpaceDN w:val="0"/>
              <w:rPr>
                <w:b/>
                <w:bCs/>
                <w:color w:val="000000"/>
                <w:sz w:val="21"/>
                <w:szCs w:val="21"/>
              </w:rPr>
            </w:pPr>
            <w:r>
              <w:rPr>
                <w:b/>
                <w:bCs/>
                <w:color w:val="000000"/>
                <w:sz w:val="21"/>
                <w:szCs w:val="21"/>
              </w:rPr>
              <w:t>Surname</w:t>
            </w:r>
          </w:p>
        </w:tc>
        <w:tc>
          <w:tcPr>
            <w:tcW w:w="3817" w:type="dxa"/>
          </w:tcPr>
          <w:p w14:paraId="2F4778F4" w14:textId="77777777" w:rsidR="00BD7607" w:rsidRDefault="00BD7607" w:rsidP="002D2092">
            <w:pPr>
              <w:autoSpaceDE w:val="0"/>
              <w:autoSpaceDN w:val="0"/>
              <w:rPr>
                <w:b/>
                <w:bCs/>
                <w:color w:val="000000"/>
                <w:sz w:val="21"/>
                <w:szCs w:val="21"/>
              </w:rPr>
            </w:pPr>
          </w:p>
        </w:tc>
        <w:tc>
          <w:tcPr>
            <w:tcW w:w="3817" w:type="dxa"/>
          </w:tcPr>
          <w:p w14:paraId="63F7E482" w14:textId="77777777" w:rsidR="00BD7607" w:rsidRDefault="00BD7607" w:rsidP="002D2092">
            <w:pPr>
              <w:autoSpaceDE w:val="0"/>
              <w:autoSpaceDN w:val="0"/>
              <w:rPr>
                <w:b/>
                <w:bCs/>
                <w:color w:val="000000"/>
                <w:sz w:val="21"/>
                <w:szCs w:val="21"/>
              </w:rPr>
            </w:pPr>
          </w:p>
        </w:tc>
      </w:tr>
      <w:tr w:rsidR="00BD7607" w14:paraId="569A0A4C" w14:textId="77777777" w:rsidTr="00BD7607">
        <w:tc>
          <w:tcPr>
            <w:tcW w:w="1608" w:type="dxa"/>
          </w:tcPr>
          <w:p w14:paraId="6022DA2E" w14:textId="77777777" w:rsidR="00BD7607" w:rsidRDefault="00BD7607" w:rsidP="002D2092">
            <w:pPr>
              <w:autoSpaceDE w:val="0"/>
              <w:autoSpaceDN w:val="0"/>
              <w:rPr>
                <w:b/>
                <w:bCs/>
                <w:color w:val="000000"/>
                <w:sz w:val="21"/>
                <w:szCs w:val="21"/>
              </w:rPr>
            </w:pPr>
            <w:r>
              <w:rPr>
                <w:b/>
                <w:bCs/>
                <w:color w:val="000000"/>
                <w:sz w:val="21"/>
                <w:szCs w:val="21"/>
              </w:rPr>
              <w:t>Affiliation</w:t>
            </w:r>
          </w:p>
        </w:tc>
        <w:tc>
          <w:tcPr>
            <w:tcW w:w="3817" w:type="dxa"/>
          </w:tcPr>
          <w:p w14:paraId="34190EE6" w14:textId="77777777" w:rsidR="00BD7607" w:rsidRDefault="00BD7607" w:rsidP="002D2092">
            <w:pPr>
              <w:autoSpaceDE w:val="0"/>
              <w:autoSpaceDN w:val="0"/>
              <w:rPr>
                <w:b/>
                <w:bCs/>
                <w:color w:val="000000"/>
                <w:sz w:val="21"/>
                <w:szCs w:val="21"/>
              </w:rPr>
            </w:pPr>
          </w:p>
        </w:tc>
        <w:tc>
          <w:tcPr>
            <w:tcW w:w="3817" w:type="dxa"/>
          </w:tcPr>
          <w:p w14:paraId="405D4E85" w14:textId="77777777" w:rsidR="00BD7607" w:rsidRDefault="00BD7607" w:rsidP="002D2092">
            <w:pPr>
              <w:autoSpaceDE w:val="0"/>
              <w:autoSpaceDN w:val="0"/>
              <w:rPr>
                <w:b/>
                <w:bCs/>
                <w:color w:val="000000"/>
                <w:sz w:val="21"/>
                <w:szCs w:val="21"/>
              </w:rPr>
            </w:pPr>
          </w:p>
        </w:tc>
      </w:tr>
      <w:tr w:rsidR="00BD7607" w14:paraId="12CA1493" w14:textId="77777777" w:rsidTr="00BD7607">
        <w:tc>
          <w:tcPr>
            <w:tcW w:w="1608" w:type="dxa"/>
          </w:tcPr>
          <w:p w14:paraId="6E89F879" w14:textId="77777777" w:rsidR="00BD7607" w:rsidRDefault="00BD7607" w:rsidP="002D2092">
            <w:pPr>
              <w:autoSpaceDE w:val="0"/>
              <w:autoSpaceDN w:val="0"/>
              <w:rPr>
                <w:b/>
                <w:bCs/>
                <w:color w:val="000000"/>
                <w:sz w:val="21"/>
                <w:szCs w:val="21"/>
              </w:rPr>
            </w:pPr>
            <w:r>
              <w:rPr>
                <w:b/>
                <w:bCs/>
                <w:color w:val="000000"/>
                <w:sz w:val="21"/>
                <w:szCs w:val="21"/>
              </w:rPr>
              <w:t>Email contact</w:t>
            </w:r>
          </w:p>
        </w:tc>
        <w:tc>
          <w:tcPr>
            <w:tcW w:w="3817" w:type="dxa"/>
          </w:tcPr>
          <w:p w14:paraId="3E0E2541" w14:textId="77777777" w:rsidR="00BD7607" w:rsidRDefault="00BD7607" w:rsidP="002D2092">
            <w:pPr>
              <w:autoSpaceDE w:val="0"/>
              <w:autoSpaceDN w:val="0"/>
              <w:rPr>
                <w:b/>
                <w:bCs/>
                <w:color w:val="000000"/>
                <w:sz w:val="21"/>
                <w:szCs w:val="21"/>
              </w:rPr>
            </w:pPr>
          </w:p>
        </w:tc>
        <w:tc>
          <w:tcPr>
            <w:tcW w:w="3817" w:type="dxa"/>
          </w:tcPr>
          <w:p w14:paraId="3FB80CA6" w14:textId="77777777" w:rsidR="00BD7607" w:rsidRDefault="00BD7607" w:rsidP="002D2092">
            <w:pPr>
              <w:autoSpaceDE w:val="0"/>
              <w:autoSpaceDN w:val="0"/>
              <w:rPr>
                <w:b/>
                <w:bCs/>
                <w:color w:val="000000"/>
                <w:sz w:val="21"/>
                <w:szCs w:val="21"/>
              </w:rPr>
            </w:pPr>
          </w:p>
        </w:tc>
      </w:tr>
    </w:tbl>
    <w:p w14:paraId="6D83FDD4" w14:textId="77777777" w:rsidR="00575B62" w:rsidRDefault="00575B62" w:rsidP="002D2092">
      <w:pPr>
        <w:autoSpaceDE w:val="0"/>
        <w:autoSpaceDN w:val="0"/>
        <w:rPr>
          <w:b/>
          <w:bCs/>
          <w:color w:val="000000"/>
          <w:sz w:val="21"/>
          <w:szCs w:val="21"/>
        </w:rPr>
      </w:pPr>
    </w:p>
    <w:p w14:paraId="7BAD9138" w14:textId="77777777" w:rsidR="002D2092" w:rsidRDefault="002D2092" w:rsidP="002D2092">
      <w:pPr>
        <w:autoSpaceDE w:val="0"/>
        <w:autoSpaceDN w:val="0"/>
        <w:rPr>
          <w:b/>
          <w:bCs/>
          <w:color w:val="000000"/>
          <w:sz w:val="21"/>
          <w:szCs w:val="21"/>
        </w:rPr>
      </w:pPr>
    </w:p>
    <w:p w14:paraId="4CA8FE10" w14:textId="77777777" w:rsidR="002D2092" w:rsidRDefault="002D2092" w:rsidP="002D2092">
      <w:pPr>
        <w:autoSpaceDE w:val="0"/>
        <w:autoSpaceDN w:val="0"/>
        <w:rPr>
          <w:b/>
          <w:bCs/>
          <w:color w:val="000000"/>
          <w:sz w:val="21"/>
          <w:szCs w:val="21"/>
        </w:rPr>
      </w:pPr>
      <w:r>
        <w:rPr>
          <w:b/>
          <w:bCs/>
          <w:color w:val="000000"/>
          <w:sz w:val="21"/>
          <w:szCs w:val="21"/>
        </w:rPr>
        <w:t>Other author(s)</w:t>
      </w:r>
      <w:r w:rsidR="00575B62">
        <w:rPr>
          <w:b/>
          <w:bCs/>
          <w:color w:val="000000"/>
          <w:sz w:val="21"/>
          <w:szCs w:val="21"/>
        </w:rPr>
        <w:t>*</w:t>
      </w:r>
      <w:r w:rsidR="00BD7607">
        <w:rPr>
          <w:b/>
          <w:bCs/>
          <w:color w:val="000000"/>
          <w:sz w:val="21"/>
          <w:szCs w:val="21"/>
        </w:rPr>
        <w:t>*</w:t>
      </w:r>
    </w:p>
    <w:tbl>
      <w:tblPr>
        <w:tblStyle w:val="TableGrid"/>
        <w:tblW w:w="0" w:type="auto"/>
        <w:tblLook w:val="04A0" w:firstRow="1" w:lastRow="0" w:firstColumn="1" w:lastColumn="0" w:noHBand="0" w:noVBand="1"/>
      </w:tblPr>
      <w:tblGrid>
        <w:gridCol w:w="2093"/>
        <w:gridCol w:w="7149"/>
      </w:tblGrid>
      <w:tr w:rsidR="00575B62" w14:paraId="0658E882" w14:textId="77777777" w:rsidTr="0020602C">
        <w:tc>
          <w:tcPr>
            <w:tcW w:w="2093" w:type="dxa"/>
          </w:tcPr>
          <w:p w14:paraId="0A279B3C" w14:textId="77777777" w:rsidR="00575B62" w:rsidRDefault="00575B62" w:rsidP="0020602C">
            <w:pPr>
              <w:autoSpaceDE w:val="0"/>
              <w:autoSpaceDN w:val="0"/>
              <w:rPr>
                <w:b/>
                <w:bCs/>
                <w:color w:val="000000"/>
                <w:sz w:val="21"/>
                <w:szCs w:val="21"/>
              </w:rPr>
            </w:pPr>
            <w:r>
              <w:rPr>
                <w:b/>
                <w:bCs/>
                <w:color w:val="000000"/>
                <w:sz w:val="21"/>
                <w:szCs w:val="21"/>
              </w:rPr>
              <w:t>Name</w:t>
            </w:r>
          </w:p>
        </w:tc>
        <w:tc>
          <w:tcPr>
            <w:tcW w:w="7149" w:type="dxa"/>
          </w:tcPr>
          <w:p w14:paraId="2C7B0418" w14:textId="77777777" w:rsidR="00575B62" w:rsidRDefault="00575B62" w:rsidP="0020602C">
            <w:pPr>
              <w:autoSpaceDE w:val="0"/>
              <w:autoSpaceDN w:val="0"/>
              <w:rPr>
                <w:b/>
                <w:bCs/>
                <w:color w:val="000000"/>
                <w:sz w:val="21"/>
                <w:szCs w:val="21"/>
              </w:rPr>
            </w:pPr>
          </w:p>
        </w:tc>
      </w:tr>
      <w:tr w:rsidR="00575B62" w14:paraId="7BA699A9" w14:textId="77777777" w:rsidTr="0020602C">
        <w:tc>
          <w:tcPr>
            <w:tcW w:w="2093" w:type="dxa"/>
          </w:tcPr>
          <w:p w14:paraId="1BDC8A43" w14:textId="77777777" w:rsidR="00575B62" w:rsidRDefault="00575B62" w:rsidP="0020602C">
            <w:pPr>
              <w:autoSpaceDE w:val="0"/>
              <w:autoSpaceDN w:val="0"/>
              <w:rPr>
                <w:b/>
                <w:bCs/>
                <w:color w:val="000000"/>
                <w:sz w:val="21"/>
                <w:szCs w:val="21"/>
              </w:rPr>
            </w:pPr>
            <w:r>
              <w:rPr>
                <w:b/>
                <w:bCs/>
                <w:color w:val="000000"/>
                <w:sz w:val="21"/>
                <w:szCs w:val="21"/>
              </w:rPr>
              <w:t>Surname</w:t>
            </w:r>
          </w:p>
        </w:tc>
        <w:tc>
          <w:tcPr>
            <w:tcW w:w="7149" w:type="dxa"/>
          </w:tcPr>
          <w:p w14:paraId="76B0E74E" w14:textId="77777777" w:rsidR="00575B62" w:rsidRDefault="00575B62" w:rsidP="0020602C">
            <w:pPr>
              <w:autoSpaceDE w:val="0"/>
              <w:autoSpaceDN w:val="0"/>
              <w:rPr>
                <w:b/>
                <w:bCs/>
                <w:color w:val="000000"/>
                <w:sz w:val="21"/>
                <w:szCs w:val="21"/>
              </w:rPr>
            </w:pPr>
          </w:p>
        </w:tc>
      </w:tr>
      <w:tr w:rsidR="00575B62" w14:paraId="1ECBF3E1" w14:textId="77777777" w:rsidTr="0020602C">
        <w:tc>
          <w:tcPr>
            <w:tcW w:w="2093" w:type="dxa"/>
          </w:tcPr>
          <w:p w14:paraId="4161F230" w14:textId="77777777" w:rsidR="00575B62" w:rsidRDefault="00575B62" w:rsidP="0020602C">
            <w:pPr>
              <w:autoSpaceDE w:val="0"/>
              <w:autoSpaceDN w:val="0"/>
              <w:rPr>
                <w:b/>
                <w:bCs/>
                <w:color w:val="000000"/>
                <w:sz w:val="21"/>
                <w:szCs w:val="21"/>
              </w:rPr>
            </w:pPr>
            <w:r>
              <w:rPr>
                <w:b/>
                <w:bCs/>
                <w:color w:val="000000"/>
                <w:sz w:val="21"/>
                <w:szCs w:val="21"/>
              </w:rPr>
              <w:t>Affiliation</w:t>
            </w:r>
          </w:p>
        </w:tc>
        <w:tc>
          <w:tcPr>
            <w:tcW w:w="7149" w:type="dxa"/>
          </w:tcPr>
          <w:p w14:paraId="6594F6C6" w14:textId="77777777" w:rsidR="00575B62" w:rsidRDefault="00575B62" w:rsidP="0020602C">
            <w:pPr>
              <w:autoSpaceDE w:val="0"/>
              <w:autoSpaceDN w:val="0"/>
              <w:rPr>
                <w:b/>
                <w:bCs/>
                <w:color w:val="000000"/>
                <w:sz w:val="21"/>
                <w:szCs w:val="21"/>
              </w:rPr>
            </w:pPr>
          </w:p>
        </w:tc>
      </w:tr>
      <w:tr w:rsidR="00575B62" w14:paraId="7690F20A" w14:textId="77777777" w:rsidTr="0020602C">
        <w:tc>
          <w:tcPr>
            <w:tcW w:w="2093" w:type="dxa"/>
          </w:tcPr>
          <w:p w14:paraId="1157D270" w14:textId="77777777" w:rsidR="00575B62" w:rsidRDefault="00575B62" w:rsidP="0020602C">
            <w:pPr>
              <w:autoSpaceDE w:val="0"/>
              <w:autoSpaceDN w:val="0"/>
              <w:rPr>
                <w:b/>
                <w:bCs/>
                <w:color w:val="000000"/>
                <w:sz w:val="21"/>
                <w:szCs w:val="21"/>
              </w:rPr>
            </w:pPr>
            <w:r>
              <w:rPr>
                <w:b/>
                <w:bCs/>
                <w:color w:val="000000"/>
                <w:sz w:val="21"/>
                <w:szCs w:val="21"/>
              </w:rPr>
              <w:t>Email contact</w:t>
            </w:r>
          </w:p>
        </w:tc>
        <w:tc>
          <w:tcPr>
            <w:tcW w:w="7149" w:type="dxa"/>
          </w:tcPr>
          <w:p w14:paraId="7130C20A" w14:textId="77777777" w:rsidR="00575B62" w:rsidRDefault="00575B62" w:rsidP="0020602C">
            <w:pPr>
              <w:autoSpaceDE w:val="0"/>
              <w:autoSpaceDN w:val="0"/>
              <w:rPr>
                <w:b/>
                <w:bCs/>
                <w:color w:val="000000"/>
                <w:sz w:val="21"/>
                <w:szCs w:val="21"/>
              </w:rPr>
            </w:pPr>
          </w:p>
        </w:tc>
      </w:tr>
    </w:tbl>
    <w:p w14:paraId="31A265F1" w14:textId="77777777" w:rsidR="002D2092" w:rsidRDefault="002D2092" w:rsidP="002D2092">
      <w:pPr>
        <w:autoSpaceDE w:val="0"/>
        <w:autoSpaceDN w:val="0"/>
        <w:rPr>
          <w:b/>
          <w:bCs/>
          <w:color w:val="000000"/>
          <w:sz w:val="21"/>
          <w:szCs w:val="21"/>
        </w:rPr>
      </w:pPr>
    </w:p>
    <w:tbl>
      <w:tblPr>
        <w:tblStyle w:val="TableGrid"/>
        <w:tblW w:w="0" w:type="auto"/>
        <w:tblLook w:val="04A0" w:firstRow="1" w:lastRow="0" w:firstColumn="1" w:lastColumn="0" w:noHBand="0" w:noVBand="1"/>
      </w:tblPr>
      <w:tblGrid>
        <w:gridCol w:w="2093"/>
        <w:gridCol w:w="7149"/>
      </w:tblGrid>
      <w:tr w:rsidR="00575B62" w14:paraId="37309C21" w14:textId="77777777" w:rsidTr="0020602C">
        <w:tc>
          <w:tcPr>
            <w:tcW w:w="2093" w:type="dxa"/>
          </w:tcPr>
          <w:p w14:paraId="3E2D8F37" w14:textId="77777777" w:rsidR="00575B62" w:rsidRDefault="00575B62" w:rsidP="0020602C">
            <w:pPr>
              <w:autoSpaceDE w:val="0"/>
              <w:autoSpaceDN w:val="0"/>
              <w:rPr>
                <w:b/>
                <w:bCs/>
                <w:color w:val="000000"/>
                <w:sz w:val="21"/>
                <w:szCs w:val="21"/>
              </w:rPr>
            </w:pPr>
            <w:r>
              <w:rPr>
                <w:b/>
                <w:bCs/>
                <w:color w:val="000000"/>
                <w:sz w:val="21"/>
                <w:szCs w:val="21"/>
              </w:rPr>
              <w:t>Name</w:t>
            </w:r>
          </w:p>
        </w:tc>
        <w:tc>
          <w:tcPr>
            <w:tcW w:w="7149" w:type="dxa"/>
          </w:tcPr>
          <w:p w14:paraId="74DC0173" w14:textId="77777777" w:rsidR="00575B62" w:rsidRDefault="00575B62" w:rsidP="0020602C">
            <w:pPr>
              <w:autoSpaceDE w:val="0"/>
              <w:autoSpaceDN w:val="0"/>
              <w:rPr>
                <w:b/>
                <w:bCs/>
                <w:color w:val="000000"/>
                <w:sz w:val="21"/>
                <w:szCs w:val="21"/>
              </w:rPr>
            </w:pPr>
          </w:p>
        </w:tc>
      </w:tr>
      <w:tr w:rsidR="00575B62" w14:paraId="3550E2E9" w14:textId="77777777" w:rsidTr="0020602C">
        <w:tc>
          <w:tcPr>
            <w:tcW w:w="2093" w:type="dxa"/>
          </w:tcPr>
          <w:p w14:paraId="5EE2617F" w14:textId="77777777" w:rsidR="00575B62" w:rsidRDefault="00575B62" w:rsidP="0020602C">
            <w:pPr>
              <w:autoSpaceDE w:val="0"/>
              <w:autoSpaceDN w:val="0"/>
              <w:rPr>
                <w:b/>
                <w:bCs/>
                <w:color w:val="000000"/>
                <w:sz w:val="21"/>
                <w:szCs w:val="21"/>
              </w:rPr>
            </w:pPr>
            <w:r>
              <w:rPr>
                <w:b/>
                <w:bCs/>
                <w:color w:val="000000"/>
                <w:sz w:val="21"/>
                <w:szCs w:val="21"/>
              </w:rPr>
              <w:t>Surname</w:t>
            </w:r>
          </w:p>
        </w:tc>
        <w:tc>
          <w:tcPr>
            <w:tcW w:w="7149" w:type="dxa"/>
          </w:tcPr>
          <w:p w14:paraId="2DC3383A" w14:textId="77777777" w:rsidR="00575B62" w:rsidRDefault="00575B62" w:rsidP="0020602C">
            <w:pPr>
              <w:autoSpaceDE w:val="0"/>
              <w:autoSpaceDN w:val="0"/>
              <w:rPr>
                <w:b/>
                <w:bCs/>
                <w:color w:val="000000"/>
                <w:sz w:val="21"/>
                <w:szCs w:val="21"/>
              </w:rPr>
            </w:pPr>
          </w:p>
        </w:tc>
      </w:tr>
      <w:tr w:rsidR="00575B62" w14:paraId="0412B23B" w14:textId="77777777" w:rsidTr="0020602C">
        <w:tc>
          <w:tcPr>
            <w:tcW w:w="2093" w:type="dxa"/>
          </w:tcPr>
          <w:p w14:paraId="7B1DD650" w14:textId="77777777" w:rsidR="00575B62" w:rsidRDefault="00575B62" w:rsidP="0020602C">
            <w:pPr>
              <w:autoSpaceDE w:val="0"/>
              <w:autoSpaceDN w:val="0"/>
              <w:rPr>
                <w:b/>
                <w:bCs/>
                <w:color w:val="000000"/>
                <w:sz w:val="21"/>
                <w:szCs w:val="21"/>
              </w:rPr>
            </w:pPr>
            <w:r>
              <w:rPr>
                <w:b/>
                <w:bCs/>
                <w:color w:val="000000"/>
                <w:sz w:val="21"/>
                <w:szCs w:val="21"/>
              </w:rPr>
              <w:t>Affiliation</w:t>
            </w:r>
          </w:p>
        </w:tc>
        <w:tc>
          <w:tcPr>
            <w:tcW w:w="7149" w:type="dxa"/>
          </w:tcPr>
          <w:p w14:paraId="42B3BAD1" w14:textId="77777777" w:rsidR="00575B62" w:rsidRDefault="00575B62" w:rsidP="0020602C">
            <w:pPr>
              <w:autoSpaceDE w:val="0"/>
              <w:autoSpaceDN w:val="0"/>
              <w:rPr>
                <w:b/>
                <w:bCs/>
                <w:color w:val="000000"/>
                <w:sz w:val="21"/>
                <w:szCs w:val="21"/>
              </w:rPr>
            </w:pPr>
          </w:p>
        </w:tc>
      </w:tr>
      <w:tr w:rsidR="00575B62" w14:paraId="2B6FD134" w14:textId="77777777" w:rsidTr="0020602C">
        <w:tc>
          <w:tcPr>
            <w:tcW w:w="2093" w:type="dxa"/>
          </w:tcPr>
          <w:p w14:paraId="5C4C2DCA" w14:textId="77777777" w:rsidR="00575B62" w:rsidRDefault="00575B62" w:rsidP="0020602C">
            <w:pPr>
              <w:autoSpaceDE w:val="0"/>
              <w:autoSpaceDN w:val="0"/>
              <w:rPr>
                <w:b/>
                <w:bCs/>
                <w:color w:val="000000"/>
                <w:sz w:val="21"/>
                <w:szCs w:val="21"/>
              </w:rPr>
            </w:pPr>
            <w:r>
              <w:rPr>
                <w:b/>
                <w:bCs/>
                <w:color w:val="000000"/>
                <w:sz w:val="21"/>
                <w:szCs w:val="21"/>
              </w:rPr>
              <w:t>Email contact</w:t>
            </w:r>
          </w:p>
        </w:tc>
        <w:tc>
          <w:tcPr>
            <w:tcW w:w="7149" w:type="dxa"/>
          </w:tcPr>
          <w:p w14:paraId="71858C9A" w14:textId="77777777" w:rsidR="00575B62" w:rsidRDefault="00575B62" w:rsidP="0020602C">
            <w:pPr>
              <w:autoSpaceDE w:val="0"/>
              <w:autoSpaceDN w:val="0"/>
              <w:rPr>
                <w:b/>
                <w:bCs/>
                <w:color w:val="000000"/>
                <w:sz w:val="21"/>
                <w:szCs w:val="21"/>
              </w:rPr>
            </w:pPr>
          </w:p>
        </w:tc>
      </w:tr>
    </w:tbl>
    <w:p w14:paraId="7BB98909" w14:textId="77777777" w:rsidR="00575B62" w:rsidRDefault="00575B62" w:rsidP="002D2092">
      <w:pPr>
        <w:autoSpaceDE w:val="0"/>
        <w:autoSpaceDN w:val="0"/>
        <w:rPr>
          <w:b/>
          <w:bCs/>
          <w:color w:val="000000"/>
          <w:sz w:val="21"/>
          <w:szCs w:val="21"/>
        </w:rPr>
      </w:pPr>
    </w:p>
    <w:p w14:paraId="17CB139C" w14:textId="77777777" w:rsidR="002D2092" w:rsidRPr="00BD7607" w:rsidRDefault="00BD7607" w:rsidP="00BD7607">
      <w:pPr>
        <w:autoSpaceDE w:val="0"/>
        <w:autoSpaceDN w:val="0"/>
        <w:rPr>
          <w:b/>
          <w:bCs/>
          <w:color w:val="000000"/>
          <w:sz w:val="21"/>
          <w:szCs w:val="21"/>
        </w:rPr>
      </w:pPr>
      <w:r>
        <w:rPr>
          <w:b/>
          <w:bCs/>
          <w:color w:val="000000"/>
          <w:sz w:val="21"/>
          <w:szCs w:val="21"/>
        </w:rPr>
        <w:t>* T</w:t>
      </w:r>
      <w:r w:rsidRPr="00BD7607">
        <w:rPr>
          <w:b/>
          <w:bCs/>
          <w:color w:val="000000"/>
          <w:sz w:val="21"/>
          <w:szCs w:val="21"/>
        </w:rPr>
        <w:t>he author who will present</w:t>
      </w:r>
      <w:r>
        <w:rPr>
          <w:b/>
          <w:bCs/>
          <w:color w:val="000000"/>
          <w:sz w:val="21"/>
          <w:szCs w:val="21"/>
        </w:rPr>
        <w:t xml:space="preserve"> the selected paper</w:t>
      </w:r>
      <w:r w:rsidRPr="00BD7607">
        <w:rPr>
          <w:b/>
          <w:bCs/>
          <w:color w:val="000000"/>
          <w:sz w:val="21"/>
          <w:szCs w:val="21"/>
        </w:rPr>
        <w:t xml:space="preserve"> is requested to do it in presence</w:t>
      </w:r>
    </w:p>
    <w:p w14:paraId="64BC0C87" w14:textId="77777777" w:rsidR="00BD7607" w:rsidRDefault="00BD7607" w:rsidP="002D2092">
      <w:pPr>
        <w:autoSpaceDE w:val="0"/>
        <w:autoSpaceDN w:val="0"/>
        <w:rPr>
          <w:b/>
          <w:bCs/>
          <w:color w:val="000000"/>
          <w:sz w:val="21"/>
          <w:szCs w:val="21"/>
        </w:rPr>
      </w:pPr>
      <w:r>
        <w:rPr>
          <w:b/>
          <w:bCs/>
          <w:color w:val="000000"/>
          <w:sz w:val="21"/>
          <w:szCs w:val="21"/>
        </w:rPr>
        <w:t>**</w:t>
      </w:r>
      <w:r w:rsidRPr="00BD7607">
        <w:rPr>
          <w:b/>
          <w:bCs/>
          <w:color w:val="000000"/>
          <w:sz w:val="21"/>
          <w:szCs w:val="21"/>
        </w:rPr>
        <w:t xml:space="preserve"> </w:t>
      </w:r>
      <w:r>
        <w:rPr>
          <w:b/>
          <w:bCs/>
          <w:color w:val="000000"/>
          <w:sz w:val="21"/>
          <w:szCs w:val="21"/>
        </w:rPr>
        <w:t>Please add other authors (if any) using the same format. Add/Delete row as appropriate</w:t>
      </w:r>
    </w:p>
    <w:p w14:paraId="671AFD9F" w14:textId="4976522E" w:rsidR="00D83F40" w:rsidRDefault="00D83F40" w:rsidP="002D2092">
      <w:pPr>
        <w:autoSpaceDE w:val="0"/>
        <w:autoSpaceDN w:val="0"/>
        <w:rPr>
          <w:b/>
          <w:bCs/>
          <w:color w:val="000000"/>
          <w:sz w:val="21"/>
          <w:szCs w:val="21"/>
        </w:rPr>
      </w:pPr>
    </w:p>
    <w:p w14:paraId="4501C258" w14:textId="77777777" w:rsidR="002D2092" w:rsidRDefault="002D2092" w:rsidP="002D2092">
      <w:pPr>
        <w:spacing w:after="120"/>
        <w:rPr>
          <w:b/>
          <w:bCs/>
          <w:color w:val="000000"/>
          <w:sz w:val="21"/>
          <w:szCs w:val="21"/>
        </w:rPr>
      </w:pPr>
      <w:r>
        <w:rPr>
          <w:b/>
          <w:bCs/>
          <w:color w:val="000000"/>
          <w:sz w:val="21"/>
          <w:szCs w:val="21"/>
        </w:rPr>
        <w:t>1.Title</w:t>
      </w:r>
    </w:p>
    <w:tbl>
      <w:tblPr>
        <w:tblW w:w="10006" w:type="dxa"/>
        <w:tblInd w:w="-10" w:type="dxa"/>
        <w:tblCellMar>
          <w:left w:w="0" w:type="dxa"/>
          <w:right w:w="0" w:type="dxa"/>
        </w:tblCellMar>
        <w:tblLook w:val="04A0" w:firstRow="1" w:lastRow="0" w:firstColumn="1" w:lastColumn="0" w:noHBand="0" w:noVBand="1"/>
      </w:tblPr>
      <w:tblGrid>
        <w:gridCol w:w="10006"/>
      </w:tblGrid>
      <w:tr w:rsidR="002D2092" w14:paraId="2254018E" w14:textId="77777777" w:rsidTr="002D2092">
        <w:trPr>
          <w:trHeight w:val="829"/>
        </w:trPr>
        <w:tc>
          <w:tcPr>
            <w:tcW w:w="10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98262" w14:textId="77777777" w:rsidR="002D2092" w:rsidRDefault="002D2092">
            <w:pPr>
              <w:spacing w:after="120"/>
              <w:rPr>
                <w:b/>
                <w:bCs/>
                <w:color w:val="000000"/>
                <w:sz w:val="21"/>
                <w:szCs w:val="21"/>
              </w:rPr>
            </w:pPr>
          </w:p>
          <w:p w14:paraId="095BD055" w14:textId="77777777" w:rsidR="002D2092" w:rsidRDefault="002D2092">
            <w:pPr>
              <w:spacing w:after="120"/>
              <w:rPr>
                <w:b/>
                <w:bCs/>
                <w:color w:val="000000"/>
                <w:sz w:val="21"/>
                <w:szCs w:val="21"/>
              </w:rPr>
            </w:pPr>
          </w:p>
        </w:tc>
      </w:tr>
    </w:tbl>
    <w:p w14:paraId="46228DCB" w14:textId="685077C7" w:rsidR="00D83F40" w:rsidRDefault="00D83F40" w:rsidP="002D2092">
      <w:pPr>
        <w:spacing w:after="120"/>
        <w:rPr>
          <w:b/>
          <w:bCs/>
          <w:color w:val="000000"/>
          <w:sz w:val="21"/>
          <w:szCs w:val="21"/>
        </w:rPr>
      </w:pPr>
    </w:p>
    <w:p w14:paraId="3D57A193" w14:textId="77777777" w:rsidR="002D2092" w:rsidRDefault="002D2092" w:rsidP="002D2092">
      <w:pPr>
        <w:spacing w:after="120"/>
        <w:rPr>
          <w:color w:val="000000"/>
          <w:sz w:val="21"/>
          <w:szCs w:val="21"/>
        </w:rPr>
      </w:pPr>
      <w:r>
        <w:rPr>
          <w:b/>
          <w:bCs/>
          <w:color w:val="000000"/>
          <w:sz w:val="21"/>
          <w:szCs w:val="21"/>
        </w:rPr>
        <w:t>2. Indicate to which of the following Conference tracks your submission relates to:</w:t>
      </w:r>
    </w:p>
    <w:tbl>
      <w:tblPr>
        <w:tblW w:w="9990" w:type="dxa"/>
        <w:tblInd w:w="27" w:type="dxa"/>
        <w:tblCellMar>
          <w:left w:w="0" w:type="dxa"/>
          <w:right w:w="0" w:type="dxa"/>
        </w:tblCellMar>
        <w:tblLook w:val="04A0" w:firstRow="1" w:lastRow="0" w:firstColumn="1" w:lastColumn="0" w:noHBand="0" w:noVBand="1"/>
      </w:tblPr>
      <w:tblGrid>
        <w:gridCol w:w="9990"/>
      </w:tblGrid>
      <w:tr w:rsidR="002D2092" w14:paraId="086B18A5" w14:textId="77777777" w:rsidTr="002D2092">
        <w:trPr>
          <w:trHeight w:val="1050"/>
        </w:trPr>
        <w:tc>
          <w:tcPr>
            <w:tcW w:w="9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3F811E" w14:textId="01EEB58C" w:rsidR="006414EB" w:rsidRDefault="006414EB" w:rsidP="00D83F40">
            <w:pPr>
              <w:spacing w:before="120" w:after="240"/>
              <w:ind w:left="295" w:hanging="295"/>
            </w:pPr>
            <w:r>
              <w:t>1.</w:t>
            </w:r>
            <w:r>
              <w:tab/>
              <w:t>Industrial innovation to alleviate vulnerability and reinforce technological sovereignty in strategic sectors</w:t>
            </w:r>
          </w:p>
          <w:p w14:paraId="1CDF1073" w14:textId="6BD5C33E" w:rsidR="003A5115" w:rsidRDefault="006414EB" w:rsidP="00D83F40">
            <w:pPr>
              <w:tabs>
                <w:tab w:val="left" w:pos="117"/>
              </w:tabs>
              <w:spacing w:before="120" w:after="240"/>
            </w:pPr>
            <w:r>
              <w:t>2.  Industrial innovation in critical technologies and for the reduction of key dependencies</w:t>
            </w:r>
          </w:p>
          <w:p w14:paraId="320D5F25" w14:textId="78617863" w:rsidR="003A5115" w:rsidRDefault="006414EB" w:rsidP="00D83F40">
            <w:pPr>
              <w:spacing w:before="120" w:after="240"/>
            </w:pPr>
            <w:r>
              <w:t xml:space="preserve">3. </w:t>
            </w:r>
            <w:r w:rsidR="003A5115">
              <w:t>Identification of territorial opportunities linked to industrial innovation for competitiveness, regional cohesion and social inclusion</w:t>
            </w:r>
          </w:p>
          <w:p w14:paraId="2AE4039B" w14:textId="4DAC0D5E" w:rsidR="00DB78E6" w:rsidRPr="003A5115" w:rsidRDefault="006414EB" w:rsidP="00D83F40">
            <w:pPr>
              <w:spacing w:before="120" w:after="240"/>
              <w:rPr>
                <w:rFonts w:asciiTheme="minorHAnsi" w:hAnsiTheme="minorHAnsi" w:cstheme="minorHAnsi"/>
              </w:rPr>
            </w:pPr>
            <w:r>
              <w:t xml:space="preserve">4. </w:t>
            </w:r>
            <w:r w:rsidR="003A5115">
              <w:t>Creation and growth of firms in prominent technological fields.</w:t>
            </w:r>
          </w:p>
        </w:tc>
      </w:tr>
    </w:tbl>
    <w:p w14:paraId="0F9D226C" w14:textId="77777777" w:rsidR="002D2092" w:rsidRDefault="002D2092" w:rsidP="002D2092">
      <w:pPr>
        <w:spacing w:after="120"/>
        <w:rPr>
          <w:color w:val="000000"/>
          <w:sz w:val="21"/>
          <w:szCs w:val="21"/>
        </w:rPr>
      </w:pPr>
    </w:p>
    <w:p w14:paraId="1A3E50B8" w14:textId="77777777" w:rsidR="002D2092" w:rsidRPr="00575B62" w:rsidRDefault="002D2092" w:rsidP="002D2092">
      <w:pPr>
        <w:spacing w:after="120"/>
        <w:rPr>
          <w:color w:val="000000"/>
          <w:sz w:val="21"/>
          <w:szCs w:val="21"/>
        </w:rPr>
      </w:pPr>
      <w:r>
        <w:rPr>
          <w:b/>
          <w:bCs/>
          <w:color w:val="000000"/>
          <w:sz w:val="21"/>
          <w:szCs w:val="21"/>
        </w:rPr>
        <w:lastRenderedPageBreak/>
        <w:t xml:space="preserve">3. Background: </w:t>
      </w:r>
      <w:r>
        <w:rPr>
          <w:b/>
          <w:bCs/>
          <w:color w:val="000000"/>
          <w:sz w:val="21"/>
          <w:szCs w:val="21"/>
          <w:lang w:val="en-US"/>
        </w:rPr>
        <w:t xml:space="preserve">motivation </w:t>
      </w:r>
      <w:r>
        <w:rPr>
          <w:b/>
          <w:bCs/>
          <w:color w:val="000000"/>
          <w:sz w:val="21"/>
          <w:szCs w:val="21"/>
        </w:rPr>
        <w:t>and research questions (max. 500 words)</w:t>
      </w:r>
      <w:r>
        <w:rPr>
          <w:b/>
          <w:bCs/>
          <w:color w:val="006EEE"/>
          <w:sz w:val="21"/>
          <w:szCs w:val="21"/>
        </w:rPr>
        <w:br/>
      </w:r>
      <w:r>
        <w:rPr>
          <w:color w:val="000000"/>
          <w:sz w:val="21"/>
          <w:szCs w:val="21"/>
        </w:rPr>
        <w:t>This section should briefly outline: 1. What is already known about the topic covered by your contribution? 2. What is not known about the subject and hence what does the study intend to examine (i.e. what is the gap you seek to fill?)? 3. What are the specific research questions the study focuses on?</w:t>
      </w:r>
      <w:r>
        <w:rPr>
          <w:b/>
          <w:bCs/>
          <w:color w:val="006EEE"/>
          <w:sz w:val="21"/>
          <w:szCs w:val="21"/>
        </w:rPr>
        <w:t xml:space="preserve">       </w:t>
      </w:r>
    </w:p>
    <w:tbl>
      <w:tblPr>
        <w:tblW w:w="10038" w:type="dxa"/>
        <w:tblInd w:w="-10" w:type="dxa"/>
        <w:tblCellMar>
          <w:left w:w="0" w:type="dxa"/>
          <w:right w:w="0" w:type="dxa"/>
        </w:tblCellMar>
        <w:tblLook w:val="04A0" w:firstRow="1" w:lastRow="0" w:firstColumn="1" w:lastColumn="0" w:noHBand="0" w:noVBand="1"/>
      </w:tblPr>
      <w:tblGrid>
        <w:gridCol w:w="10038"/>
      </w:tblGrid>
      <w:tr w:rsidR="002D2092" w14:paraId="3E72FF01" w14:textId="77777777" w:rsidTr="002D2092">
        <w:trPr>
          <w:trHeight w:val="1999"/>
        </w:trPr>
        <w:tc>
          <w:tcPr>
            <w:tcW w:w="10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AB6142" w14:textId="77777777" w:rsidR="002D2092" w:rsidRDefault="002D2092">
            <w:pPr>
              <w:spacing w:after="120"/>
              <w:rPr>
                <w:b/>
                <w:bCs/>
                <w:color w:val="006EEE"/>
                <w:sz w:val="21"/>
                <w:szCs w:val="21"/>
              </w:rPr>
            </w:pPr>
          </w:p>
          <w:p w14:paraId="40BF0694" w14:textId="77777777" w:rsidR="002D2092" w:rsidRDefault="002D2092">
            <w:pPr>
              <w:spacing w:after="120"/>
              <w:rPr>
                <w:b/>
                <w:bCs/>
                <w:color w:val="006EEE"/>
                <w:sz w:val="21"/>
                <w:szCs w:val="21"/>
              </w:rPr>
            </w:pPr>
          </w:p>
          <w:p w14:paraId="7B6C414A" w14:textId="77777777" w:rsidR="002D2092" w:rsidRDefault="002D2092">
            <w:pPr>
              <w:spacing w:after="120"/>
              <w:rPr>
                <w:b/>
                <w:bCs/>
                <w:color w:val="006EEE"/>
                <w:sz w:val="21"/>
                <w:szCs w:val="21"/>
              </w:rPr>
            </w:pPr>
          </w:p>
          <w:p w14:paraId="0311B8CF" w14:textId="77777777" w:rsidR="002D2092" w:rsidRDefault="002D2092">
            <w:pPr>
              <w:spacing w:after="120"/>
              <w:rPr>
                <w:b/>
                <w:bCs/>
                <w:color w:val="006EEE"/>
                <w:sz w:val="21"/>
                <w:szCs w:val="21"/>
              </w:rPr>
            </w:pPr>
          </w:p>
          <w:p w14:paraId="59EB99AA" w14:textId="77777777" w:rsidR="002D2092" w:rsidRDefault="002D2092">
            <w:pPr>
              <w:spacing w:after="120"/>
              <w:rPr>
                <w:b/>
                <w:bCs/>
                <w:color w:val="006EEE"/>
                <w:sz w:val="21"/>
                <w:szCs w:val="21"/>
              </w:rPr>
            </w:pPr>
          </w:p>
        </w:tc>
      </w:tr>
    </w:tbl>
    <w:p w14:paraId="5CAD9796" w14:textId="77777777" w:rsidR="002D2092" w:rsidRDefault="002D2092" w:rsidP="002D2092">
      <w:pPr>
        <w:spacing w:after="120"/>
        <w:rPr>
          <w:b/>
          <w:bCs/>
          <w:color w:val="006EEE"/>
          <w:sz w:val="21"/>
          <w:szCs w:val="21"/>
        </w:rPr>
      </w:pPr>
    </w:p>
    <w:p w14:paraId="0A9D479D" w14:textId="77777777" w:rsidR="002D2092" w:rsidRDefault="002D2092" w:rsidP="002D2092">
      <w:pPr>
        <w:autoSpaceDE w:val="0"/>
        <w:autoSpaceDN w:val="0"/>
        <w:rPr>
          <w:b/>
          <w:bCs/>
          <w:color w:val="000000"/>
          <w:sz w:val="21"/>
          <w:szCs w:val="21"/>
        </w:rPr>
      </w:pPr>
      <w:r>
        <w:rPr>
          <w:b/>
          <w:bCs/>
          <w:color w:val="000000"/>
          <w:sz w:val="21"/>
          <w:szCs w:val="21"/>
        </w:rPr>
        <w:t>4. Methods (max. 500 words)</w:t>
      </w:r>
    </w:p>
    <w:p w14:paraId="4ED0F7A6" w14:textId="77777777" w:rsidR="002D2092" w:rsidRDefault="002D2092" w:rsidP="002D2092">
      <w:pPr>
        <w:autoSpaceDE w:val="0"/>
        <w:autoSpaceDN w:val="0"/>
        <w:spacing w:after="120"/>
        <w:rPr>
          <w:color w:val="000000"/>
          <w:sz w:val="21"/>
          <w:szCs w:val="21"/>
        </w:rPr>
      </w:pPr>
      <w:r>
        <w:rPr>
          <w:color w:val="000000"/>
          <w:sz w:val="21"/>
          <w:szCs w:val="21"/>
        </w:rPr>
        <w:t>The methods section should contain enough information to enable the reader to understand what was done, and how. Please specify which data sources you rely on and the methodology adopted to analyse the data.</w:t>
      </w:r>
    </w:p>
    <w:tbl>
      <w:tblPr>
        <w:tblW w:w="9350" w:type="dxa"/>
        <w:tblInd w:w="-10" w:type="dxa"/>
        <w:tblCellMar>
          <w:left w:w="0" w:type="dxa"/>
          <w:right w:w="0" w:type="dxa"/>
        </w:tblCellMar>
        <w:tblLook w:val="04A0" w:firstRow="1" w:lastRow="0" w:firstColumn="1" w:lastColumn="0" w:noHBand="0" w:noVBand="1"/>
      </w:tblPr>
      <w:tblGrid>
        <w:gridCol w:w="9350"/>
      </w:tblGrid>
      <w:tr w:rsidR="002D2092" w14:paraId="01CCE536" w14:textId="77777777" w:rsidTr="002D2092">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B97C30" w14:textId="77777777" w:rsidR="002D2092" w:rsidRDefault="002D2092">
            <w:pPr>
              <w:autoSpaceDE w:val="0"/>
              <w:autoSpaceDN w:val="0"/>
              <w:spacing w:after="120"/>
              <w:rPr>
                <w:color w:val="000000"/>
                <w:sz w:val="21"/>
                <w:szCs w:val="21"/>
              </w:rPr>
            </w:pPr>
          </w:p>
          <w:p w14:paraId="03DE11F6" w14:textId="77777777" w:rsidR="002D2092" w:rsidRDefault="002D2092">
            <w:pPr>
              <w:autoSpaceDE w:val="0"/>
              <w:autoSpaceDN w:val="0"/>
              <w:spacing w:after="120"/>
              <w:rPr>
                <w:color w:val="000000"/>
                <w:sz w:val="21"/>
                <w:szCs w:val="21"/>
              </w:rPr>
            </w:pPr>
          </w:p>
          <w:p w14:paraId="7963B9A5" w14:textId="77777777" w:rsidR="002D2092" w:rsidRDefault="002D2092">
            <w:pPr>
              <w:autoSpaceDE w:val="0"/>
              <w:autoSpaceDN w:val="0"/>
              <w:spacing w:after="120"/>
              <w:rPr>
                <w:color w:val="000000"/>
                <w:sz w:val="21"/>
                <w:szCs w:val="21"/>
              </w:rPr>
            </w:pPr>
          </w:p>
          <w:p w14:paraId="01D5E063" w14:textId="77777777" w:rsidR="002D2092" w:rsidRDefault="002D2092">
            <w:pPr>
              <w:autoSpaceDE w:val="0"/>
              <w:autoSpaceDN w:val="0"/>
              <w:spacing w:after="120"/>
              <w:rPr>
                <w:color w:val="000000"/>
                <w:sz w:val="21"/>
                <w:szCs w:val="21"/>
              </w:rPr>
            </w:pPr>
          </w:p>
          <w:p w14:paraId="050DE9BF" w14:textId="77777777" w:rsidR="002D2092" w:rsidRDefault="002D2092">
            <w:pPr>
              <w:autoSpaceDE w:val="0"/>
              <w:autoSpaceDN w:val="0"/>
              <w:spacing w:after="120"/>
              <w:rPr>
                <w:color w:val="000000"/>
                <w:sz w:val="21"/>
                <w:szCs w:val="21"/>
              </w:rPr>
            </w:pPr>
          </w:p>
        </w:tc>
      </w:tr>
    </w:tbl>
    <w:p w14:paraId="2C820227" w14:textId="77777777" w:rsidR="002D2092" w:rsidRDefault="002D2092" w:rsidP="002D2092">
      <w:pPr>
        <w:autoSpaceDE w:val="0"/>
        <w:autoSpaceDN w:val="0"/>
        <w:spacing w:after="120"/>
        <w:rPr>
          <w:color w:val="000000"/>
          <w:sz w:val="21"/>
          <w:szCs w:val="21"/>
        </w:rPr>
      </w:pPr>
    </w:p>
    <w:p w14:paraId="12996FF0" w14:textId="77777777" w:rsidR="002D2092" w:rsidRDefault="002D2092" w:rsidP="002D2092">
      <w:pPr>
        <w:autoSpaceDE w:val="0"/>
        <w:autoSpaceDN w:val="0"/>
        <w:rPr>
          <w:b/>
          <w:bCs/>
          <w:color w:val="000000"/>
          <w:sz w:val="21"/>
          <w:szCs w:val="21"/>
        </w:rPr>
      </w:pPr>
      <w:r>
        <w:rPr>
          <w:b/>
          <w:bCs/>
          <w:color w:val="000000"/>
          <w:sz w:val="21"/>
          <w:szCs w:val="21"/>
        </w:rPr>
        <w:t>5. Results / expected results (max. 500 words)</w:t>
      </w:r>
    </w:p>
    <w:p w14:paraId="2367FEA4" w14:textId="77777777" w:rsidR="002D2092" w:rsidRDefault="002D2092" w:rsidP="002D2092">
      <w:pPr>
        <w:autoSpaceDE w:val="0"/>
        <w:autoSpaceDN w:val="0"/>
        <w:spacing w:after="120"/>
        <w:rPr>
          <w:sz w:val="21"/>
          <w:szCs w:val="21"/>
        </w:rPr>
      </w:pPr>
      <w:r>
        <w:rPr>
          <w:color w:val="000000"/>
          <w:sz w:val="21"/>
          <w:szCs w:val="21"/>
        </w:rPr>
        <w:t xml:space="preserve">This part </w:t>
      </w:r>
      <w:r>
        <w:rPr>
          <w:sz w:val="21"/>
          <w:szCs w:val="21"/>
        </w:rPr>
        <w:t>introduces the findings of the study. The results section should contain details on the findings of your work and its limitations. In case of ongoing research, please indicate your expected outcomes.</w:t>
      </w:r>
    </w:p>
    <w:tbl>
      <w:tblPr>
        <w:tblW w:w="9350" w:type="dxa"/>
        <w:tblInd w:w="-10" w:type="dxa"/>
        <w:tblCellMar>
          <w:left w:w="0" w:type="dxa"/>
          <w:right w:w="0" w:type="dxa"/>
        </w:tblCellMar>
        <w:tblLook w:val="04A0" w:firstRow="1" w:lastRow="0" w:firstColumn="1" w:lastColumn="0" w:noHBand="0" w:noVBand="1"/>
      </w:tblPr>
      <w:tblGrid>
        <w:gridCol w:w="9350"/>
      </w:tblGrid>
      <w:tr w:rsidR="002D2092" w14:paraId="2074AFDB" w14:textId="77777777" w:rsidTr="002D2092">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A092BF" w14:textId="77777777" w:rsidR="002D2092" w:rsidRDefault="002D2092">
            <w:pPr>
              <w:autoSpaceDE w:val="0"/>
              <w:autoSpaceDN w:val="0"/>
              <w:rPr>
                <w:b/>
                <w:bCs/>
                <w:color w:val="000000"/>
                <w:sz w:val="21"/>
                <w:szCs w:val="21"/>
              </w:rPr>
            </w:pPr>
          </w:p>
          <w:p w14:paraId="162A99EF" w14:textId="77777777" w:rsidR="002D2092" w:rsidRDefault="002D2092">
            <w:pPr>
              <w:autoSpaceDE w:val="0"/>
              <w:autoSpaceDN w:val="0"/>
              <w:rPr>
                <w:b/>
                <w:bCs/>
                <w:color w:val="000000"/>
                <w:sz w:val="21"/>
                <w:szCs w:val="21"/>
              </w:rPr>
            </w:pPr>
          </w:p>
          <w:p w14:paraId="7B60128E" w14:textId="77777777" w:rsidR="002D2092" w:rsidRDefault="002D2092">
            <w:pPr>
              <w:autoSpaceDE w:val="0"/>
              <w:autoSpaceDN w:val="0"/>
              <w:rPr>
                <w:b/>
                <w:bCs/>
                <w:color w:val="000000"/>
                <w:sz w:val="21"/>
                <w:szCs w:val="21"/>
              </w:rPr>
            </w:pPr>
          </w:p>
          <w:p w14:paraId="2FB4BC49" w14:textId="77777777" w:rsidR="002D2092" w:rsidRDefault="002D2092">
            <w:pPr>
              <w:autoSpaceDE w:val="0"/>
              <w:autoSpaceDN w:val="0"/>
              <w:rPr>
                <w:b/>
                <w:bCs/>
                <w:color w:val="000000"/>
                <w:sz w:val="21"/>
                <w:szCs w:val="21"/>
              </w:rPr>
            </w:pPr>
          </w:p>
          <w:p w14:paraId="43A8092C" w14:textId="77777777" w:rsidR="002D2092" w:rsidRDefault="002D2092">
            <w:pPr>
              <w:autoSpaceDE w:val="0"/>
              <w:autoSpaceDN w:val="0"/>
              <w:rPr>
                <w:b/>
                <w:bCs/>
                <w:color w:val="000000"/>
                <w:sz w:val="21"/>
                <w:szCs w:val="21"/>
              </w:rPr>
            </w:pPr>
          </w:p>
        </w:tc>
      </w:tr>
    </w:tbl>
    <w:p w14:paraId="378B3A5A" w14:textId="77777777" w:rsidR="002D2092" w:rsidRDefault="002D2092" w:rsidP="002D2092">
      <w:pPr>
        <w:autoSpaceDE w:val="0"/>
        <w:autoSpaceDN w:val="0"/>
        <w:rPr>
          <w:b/>
          <w:bCs/>
          <w:color w:val="000000"/>
          <w:sz w:val="21"/>
          <w:szCs w:val="21"/>
        </w:rPr>
      </w:pPr>
    </w:p>
    <w:p w14:paraId="734A67B5" w14:textId="77777777" w:rsidR="002D2092" w:rsidRDefault="002D2092" w:rsidP="002D2092">
      <w:pPr>
        <w:autoSpaceDE w:val="0"/>
        <w:autoSpaceDN w:val="0"/>
        <w:rPr>
          <w:b/>
          <w:bCs/>
          <w:color w:val="000000"/>
          <w:sz w:val="21"/>
          <w:szCs w:val="21"/>
        </w:rPr>
      </w:pPr>
      <w:r>
        <w:rPr>
          <w:b/>
          <w:bCs/>
          <w:color w:val="000000"/>
          <w:sz w:val="21"/>
          <w:szCs w:val="21"/>
        </w:rPr>
        <w:t>6. Conclusions and possible implication for policy and further research (max. 500 words)</w:t>
      </w:r>
    </w:p>
    <w:p w14:paraId="087982DE" w14:textId="77777777" w:rsidR="002D2092" w:rsidRDefault="002D2092" w:rsidP="002D2092">
      <w:pPr>
        <w:autoSpaceDE w:val="0"/>
        <w:autoSpaceDN w:val="0"/>
        <w:rPr>
          <w:sz w:val="21"/>
          <w:szCs w:val="21"/>
        </w:rPr>
      </w:pPr>
      <w:r>
        <w:rPr>
          <w:sz w:val="21"/>
          <w:szCs w:val="21"/>
        </w:rPr>
        <w:t>This section should contain the most important take-home message of the study, expressed in a few sentences. Given the policy-focus of the conference, it is very important to indicate the theoretical and/or practical implications of the findings (for policy and relevant stakeholders). In case of ongoing research, please indicate the foreseen implications of your expected results.</w:t>
      </w:r>
    </w:p>
    <w:p w14:paraId="389E38B8" w14:textId="77777777" w:rsidR="002D2092" w:rsidRDefault="002D2092" w:rsidP="002D2092"/>
    <w:tbl>
      <w:tblPr>
        <w:tblW w:w="9350" w:type="dxa"/>
        <w:tblInd w:w="-10" w:type="dxa"/>
        <w:tblCellMar>
          <w:left w:w="0" w:type="dxa"/>
          <w:right w:w="0" w:type="dxa"/>
        </w:tblCellMar>
        <w:tblLook w:val="04A0" w:firstRow="1" w:lastRow="0" w:firstColumn="1" w:lastColumn="0" w:noHBand="0" w:noVBand="1"/>
      </w:tblPr>
      <w:tblGrid>
        <w:gridCol w:w="9350"/>
      </w:tblGrid>
      <w:tr w:rsidR="002D2092" w14:paraId="0C3697B3" w14:textId="77777777" w:rsidTr="002D2092">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F2BBEB" w14:textId="77777777" w:rsidR="002D2092" w:rsidRDefault="002D2092"/>
          <w:p w14:paraId="031FEE62" w14:textId="77777777" w:rsidR="002D2092" w:rsidRDefault="002D2092"/>
          <w:p w14:paraId="7B08C811" w14:textId="77777777" w:rsidR="002D2092" w:rsidRDefault="002D2092"/>
          <w:p w14:paraId="1AF0234D" w14:textId="77777777" w:rsidR="002D2092" w:rsidRDefault="002D2092"/>
          <w:p w14:paraId="0986F367" w14:textId="77777777" w:rsidR="002D2092" w:rsidRDefault="002D2092"/>
          <w:p w14:paraId="19347343" w14:textId="77777777" w:rsidR="002D2092" w:rsidRDefault="002D2092"/>
        </w:tc>
      </w:tr>
    </w:tbl>
    <w:p w14:paraId="25667702" w14:textId="77777777" w:rsidR="002D2092" w:rsidRDefault="002D2092" w:rsidP="002D2092"/>
    <w:p w14:paraId="66F05E6B" w14:textId="77777777" w:rsidR="002D2092" w:rsidRDefault="002D2092" w:rsidP="002D2092">
      <w:r>
        <w:rPr>
          <w:rFonts w:ascii="Tahoma" w:hAnsi="Tahoma" w:cs="Tahoma"/>
          <w:b/>
          <w:bCs/>
          <w:sz w:val="20"/>
          <w:szCs w:val="20"/>
          <w:lang w:eastAsia="en-GB"/>
        </w:rPr>
        <w:t>*privacy disclaimer</w:t>
      </w:r>
    </w:p>
    <w:p w14:paraId="2E630EC8" w14:textId="77777777" w:rsidR="00507588" w:rsidRDefault="00507588"/>
    <w:sectPr w:rsidR="0050758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FA7EC" w14:textId="77777777" w:rsidR="00D83F40" w:rsidRDefault="00D83F40" w:rsidP="00D83F40">
      <w:r>
        <w:separator/>
      </w:r>
    </w:p>
  </w:endnote>
  <w:endnote w:type="continuationSeparator" w:id="0">
    <w:p w14:paraId="6700728B" w14:textId="77777777" w:rsidR="00D83F40" w:rsidRDefault="00D83F40" w:rsidP="00D8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952995"/>
      <w:docPartObj>
        <w:docPartGallery w:val="Page Numbers (Bottom of Page)"/>
        <w:docPartUnique/>
      </w:docPartObj>
    </w:sdtPr>
    <w:sdtEndPr>
      <w:rPr>
        <w:noProof/>
      </w:rPr>
    </w:sdtEndPr>
    <w:sdtContent>
      <w:p w14:paraId="4DCA4D16" w14:textId="1E57A950" w:rsidR="00D83F40" w:rsidRDefault="00D83F40">
        <w:pPr>
          <w:pStyle w:val="Footer"/>
          <w:jc w:val="right"/>
        </w:pPr>
        <w:r>
          <w:fldChar w:fldCharType="begin"/>
        </w:r>
        <w:r>
          <w:instrText xml:space="preserve"> PAGE   \* MERGEFORMAT </w:instrText>
        </w:r>
        <w:r>
          <w:fldChar w:fldCharType="separate"/>
        </w:r>
        <w:r w:rsidR="00042B71">
          <w:rPr>
            <w:noProof/>
          </w:rPr>
          <w:t>1</w:t>
        </w:r>
        <w:r>
          <w:rPr>
            <w:noProof/>
          </w:rPr>
          <w:fldChar w:fldCharType="end"/>
        </w:r>
      </w:p>
    </w:sdtContent>
  </w:sdt>
  <w:p w14:paraId="437409C1" w14:textId="77777777" w:rsidR="00D83F40" w:rsidRDefault="00D8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C1F6A" w14:textId="77777777" w:rsidR="00D83F40" w:rsidRDefault="00D83F40" w:rsidP="00D83F40">
      <w:r>
        <w:separator/>
      </w:r>
    </w:p>
  </w:footnote>
  <w:footnote w:type="continuationSeparator" w:id="0">
    <w:p w14:paraId="22441E34" w14:textId="77777777" w:rsidR="00D83F40" w:rsidRDefault="00D83F40" w:rsidP="00D83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55F53"/>
    <w:multiLevelType w:val="hybridMultilevel"/>
    <w:tmpl w:val="53FC85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A93662"/>
    <w:multiLevelType w:val="hybridMultilevel"/>
    <w:tmpl w:val="775471E4"/>
    <w:lvl w:ilvl="0" w:tplc="5EBE16E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92"/>
    <w:rsid w:val="00042B71"/>
    <w:rsid w:val="00283F99"/>
    <w:rsid w:val="002D2092"/>
    <w:rsid w:val="003A5115"/>
    <w:rsid w:val="00507588"/>
    <w:rsid w:val="00575B62"/>
    <w:rsid w:val="00596D90"/>
    <w:rsid w:val="00615312"/>
    <w:rsid w:val="006414EB"/>
    <w:rsid w:val="008F7DB0"/>
    <w:rsid w:val="00BD7607"/>
    <w:rsid w:val="00C7672A"/>
    <w:rsid w:val="00D83F40"/>
    <w:rsid w:val="00DB78E6"/>
    <w:rsid w:val="00DD6CF2"/>
    <w:rsid w:val="00E95AB7"/>
    <w:rsid w:val="00F3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691E"/>
  <w15:chartTrackingRefBased/>
  <w15:docId w15:val="{87EE2439-3882-4E96-A89A-0AA47F87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607"/>
    <w:pPr>
      <w:ind w:left="720"/>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D83F40"/>
    <w:pPr>
      <w:tabs>
        <w:tab w:val="center" w:pos="4513"/>
        <w:tab w:val="right" w:pos="9026"/>
      </w:tabs>
    </w:pPr>
  </w:style>
  <w:style w:type="character" w:customStyle="1" w:styleId="HeaderChar">
    <w:name w:val="Header Char"/>
    <w:basedOn w:val="DefaultParagraphFont"/>
    <w:link w:val="Header"/>
    <w:uiPriority w:val="99"/>
    <w:rsid w:val="00D83F40"/>
    <w:rPr>
      <w:rFonts w:ascii="Calibri" w:hAnsi="Calibri" w:cs="Calibri"/>
    </w:rPr>
  </w:style>
  <w:style w:type="paragraph" w:styleId="Footer">
    <w:name w:val="footer"/>
    <w:basedOn w:val="Normal"/>
    <w:link w:val="FooterChar"/>
    <w:uiPriority w:val="99"/>
    <w:unhideWhenUsed/>
    <w:rsid w:val="00D83F40"/>
    <w:pPr>
      <w:tabs>
        <w:tab w:val="center" w:pos="4513"/>
        <w:tab w:val="right" w:pos="9026"/>
      </w:tabs>
    </w:pPr>
  </w:style>
  <w:style w:type="character" w:customStyle="1" w:styleId="FooterChar">
    <w:name w:val="Footer Char"/>
    <w:basedOn w:val="DefaultParagraphFont"/>
    <w:link w:val="Footer"/>
    <w:uiPriority w:val="99"/>
    <w:rsid w:val="00D83F40"/>
    <w:rPr>
      <w:rFonts w:ascii="Calibri" w:hAnsi="Calibri" w:cs="Calibri"/>
    </w:rPr>
  </w:style>
  <w:style w:type="character" w:styleId="Hyperlink">
    <w:name w:val="Hyperlink"/>
    <w:basedOn w:val="DefaultParagraphFont"/>
    <w:uiPriority w:val="99"/>
    <w:unhideWhenUsed/>
    <w:rsid w:val="00F36E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RC-CONCORDI@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2268</Characters>
  <Application>Microsoft Office Word</Application>
  <DocSecurity>4</DocSecurity>
  <Lines>108</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GRASSANO Nicola (JRC-SEVILLA)</dc:creator>
  <cp:keywords/>
  <dc:description/>
  <cp:lastModifiedBy>GARCIA FATELA Ana (JRC-SEVILLA)</cp:lastModifiedBy>
  <cp:revision>2</cp:revision>
  <dcterms:created xsi:type="dcterms:W3CDTF">2023-02-16T12:40:00Z</dcterms:created>
  <dcterms:modified xsi:type="dcterms:W3CDTF">2023-02-16T12:40:00Z</dcterms:modified>
</cp:coreProperties>
</file>